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0" w:type="dxa"/>
        <w:jc w:val="center"/>
        <w:shd w:val="clear" w:color="000000" w:fill="FFFFFF"/>
        <w:tblCellMar>
          <w:top w:w="15" w:type="dxa"/>
          <w:left w:w="15" w:type="dxa"/>
          <w:right w:w="15" w:type="dxa"/>
        </w:tblCellMar>
        <w:tblLook w:val="04A0"/>
      </w:tblPr>
      <w:tblGrid>
        <w:gridCol w:w="1880"/>
        <w:gridCol w:w="1880"/>
        <w:gridCol w:w="2160"/>
        <w:gridCol w:w="2220"/>
        <w:gridCol w:w="1880"/>
      </w:tblGrid>
      <w:tr w:rsidR="00ED2596" w:rsidRPr="00ED2596" w:rsidTr="00ED2596">
        <w:trPr>
          <w:trHeight w:val="720"/>
          <w:jc w:val="center"/>
        </w:trPr>
        <w:tc>
          <w:tcPr>
            <w:tcW w:w="1880" w:type="dxa"/>
            <w:shd w:val="clear" w:color="000000" w:fill="FFFFFF"/>
            <w:vAlign w:val="center"/>
            <w:hideMark/>
          </w:tcPr>
          <w:p w:rsidR="00ED2596" w:rsidRPr="00ED2596" w:rsidRDefault="00ED2596" w:rsidP="00ED2596">
            <w:pPr>
              <w:widowControl/>
              <w:jc w:val="left"/>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附件：</w:t>
            </w:r>
          </w:p>
        </w:tc>
        <w:tc>
          <w:tcPr>
            <w:tcW w:w="1880" w:type="dxa"/>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 xml:space="preserve">　</w:t>
            </w:r>
          </w:p>
        </w:tc>
        <w:tc>
          <w:tcPr>
            <w:tcW w:w="2160" w:type="dxa"/>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 xml:space="preserve">　</w:t>
            </w:r>
          </w:p>
        </w:tc>
        <w:tc>
          <w:tcPr>
            <w:tcW w:w="2220" w:type="dxa"/>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 xml:space="preserve">　</w:t>
            </w:r>
          </w:p>
        </w:tc>
        <w:tc>
          <w:tcPr>
            <w:tcW w:w="1880" w:type="dxa"/>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 xml:space="preserve">　</w:t>
            </w:r>
          </w:p>
        </w:tc>
      </w:tr>
      <w:tr w:rsidR="00ED2596" w:rsidRPr="00ED2596" w:rsidTr="00ED2596">
        <w:trPr>
          <w:trHeight w:val="855"/>
          <w:jc w:val="center"/>
        </w:trPr>
        <w:tc>
          <w:tcPr>
            <w:tcW w:w="10020" w:type="dxa"/>
            <w:gridSpan w:val="5"/>
            <w:shd w:val="clear" w:color="000000" w:fill="FFFFFF"/>
            <w:vAlign w:val="center"/>
            <w:hideMark/>
          </w:tcPr>
          <w:p w:rsidR="00ED2596" w:rsidRPr="00ED2596" w:rsidRDefault="00ED2596" w:rsidP="00ED2596">
            <w:pPr>
              <w:widowControl/>
              <w:jc w:val="center"/>
              <w:rPr>
                <w:rFonts w:ascii="宋体" w:eastAsia="宋体" w:hAnsi="宋体" w:cs="宋体"/>
                <w:b/>
                <w:bCs/>
                <w:color w:val="000000"/>
                <w:kern w:val="0"/>
                <w:sz w:val="28"/>
                <w:szCs w:val="28"/>
              </w:rPr>
            </w:pPr>
            <w:r w:rsidRPr="00ED2596">
              <w:rPr>
                <w:rFonts w:ascii="宋体" w:eastAsia="宋体" w:hAnsi="宋体" w:cs="宋体" w:hint="eastAsia"/>
                <w:b/>
                <w:bCs/>
                <w:color w:val="000000"/>
                <w:kern w:val="0"/>
                <w:sz w:val="28"/>
                <w:szCs w:val="28"/>
              </w:rPr>
              <w:t>2015年西安市基层食品药品监管和检测机构公开招聘部分拟聘用人员名单</w:t>
            </w:r>
          </w:p>
        </w:tc>
      </w:tr>
      <w:tr w:rsidR="00ED2596" w:rsidRPr="00ED2596" w:rsidTr="00ED2596">
        <w:trPr>
          <w:trHeight w:val="720"/>
          <w:jc w:val="center"/>
        </w:trPr>
        <w:tc>
          <w:tcPr>
            <w:tcW w:w="188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b/>
                <w:bCs/>
                <w:color w:val="000000"/>
                <w:kern w:val="0"/>
                <w:sz w:val="24"/>
                <w:szCs w:val="24"/>
              </w:rPr>
            </w:pPr>
            <w:r w:rsidRPr="00ED2596">
              <w:rPr>
                <w:rFonts w:ascii="宋体" w:eastAsia="宋体" w:hAnsi="宋体" w:cs="宋体" w:hint="eastAsia"/>
                <w:b/>
                <w:bCs/>
                <w:color w:val="000000"/>
                <w:kern w:val="0"/>
                <w:sz w:val="24"/>
                <w:szCs w:val="24"/>
              </w:rPr>
              <w:t>职位代码</w:t>
            </w:r>
          </w:p>
        </w:tc>
        <w:tc>
          <w:tcPr>
            <w:tcW w:w="1880" w:type="dxa"/>
            <w:tcBorders>
              <w:top w:val="single" w:sz="8" w:space="0" w:color="auto"/>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b/>
                <w:bCs/>
                <w:color w:val="000000"/>
                <w:kern w:val="0"/>
                <w:sz w:val="24"/>
                <w:szCs w:val="24"/>
              </w:rPr>
            </w:pPr>
            <w:r w:rsidRPr="00ED2596">
              <w:rPr>
                <w:rFonts w:ascii="宋体" w:eastAsia="宋体" w:hAnsi="宋体" w:cs="宋体" w:hint="eastAsia"/>
                <w:b/>
                <w:bCs/>
                <w:color w:val="000000"/>
                <w:kern w:val="0"/>
                <w:sz w:val="24"/>
                <w:szCs w:val="24"/>
              </w:rPr>
              <w:t>报考部门</w:t>
            </w:r>
          </w:p>
        </w:tc>
        <w:tc>
          <w:tcPr>
            <w:tcW w:w="2160" w:type="dxa"/>
            <w:tcBorders>
              <w:top w:val="single" w:sz="8" w:space="0" w:color="auto"/>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b/>
                <w:bCs/>
                <w:color w:val="000000"/>
                <w:kern w:val="0"/>
                <w:sz w:val="24"/>
                <w:szCs w:val="24"/>
              </w:rPr>
            </w:pPr>
            <w:r w:rsidRPr="00ED2596">
              <w:rPr>
                <w:rFonts w:ascii="宋体" w:eastAsia="宋体" w:hAnsi="宋体" w:cs="宋体" w:hint="eastAsia"/>
                <w:b/>
                <w:bCs/>
                <w:color w:val="000000"/>
                <w:kern w:val="0"/>
                <w:sz w:val="24"/>
                <w:szCs w:val="24"/>
              </w:rPr>
              <w:t>报考职位</w:t>
            </w:r>
          </w:p>
        </w:tc>
        <w:tc>
          <w:tcPr>
            <w:tcW w:w="2220" w:type="dxa"/>
            <w:tcBorders>
              <w:top w:val="single" w:sz="8" w:space="0" w:color="auto"/>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b/>
                <w:bCs/>
                <w:color w:val="000000"/>
                <w:kern w:val="0"/>
                <w:sz w:val="24"/>
                <w:szCs w:val="24"/>
              </w:rPr>
            </w:pPr>
            <w:r w:rsidRPr="00ED2596">
              <w:rPr>
                <w:rFonts w:ascii="宋体" w:eastAsia="宋体" w:hAnsi="宋体" w:cs="宋体" w:hint="eastAsia"/>
                <w:b/>
                <w:bCs/>
                <w:color w:val="000000"/>
                <w:kern w:val="0"/>
                <w:sz w:val="24"/>
                <w:szCs w:val="24"/>
              </w:rPr>
              <w:t>考号</w:t>
            </w:r>
          </w:p>
        </w:tc>
        <w:tc>
          <w:tcPr>
            <w:tcW w:w="1880" w:type="dxa"/>
            <w:tcBorders>
              <w:top w:val="single" w:sz="8" w:space="0" w:color="auto"/>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b/>
                <w:bCs/>
                <w:color w:val="000000"/>
                <w:kern w:val="0"/>
                <w:sz w:val="24"/>
                <w:szCs w:val="24"/>
              </w:rPr>
            </w:pPr>
            <w:r w:rsidRPr="00ED2596">
              <w:rPr>
                <w:rFonts w:ascii="宋体" w:eastAsia="宋体" w:hAnsi="宋体" w:cs="宋体" w:hint="eastAsia"/>
                <w:b/>
                <w:bCs/>
                <w:color w:val="000000"/>
                <w:kern w:val="0"/>
                <w:sz w:val="24"/>
                <w:szCs w:val="24"/>
              </w:rPr>
              <w:t>姓名</w:t>
            </w:r>
          </w:p>
        </w:tc>
      </w:tr>
      <w:tr w:rsidR="00ED2596" w:rsidRPr="00ED2596" w:rsidTr="00ED2596">
        <w:trPr>
          <w:trHeight w:val="72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67040103</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灞桥区</w:t>
            </w:r>
          </w:p>
        </w:tc>
        <w:tc>
          <w:tcPr>
            <w:tcW w:w="216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proofErr w:type="gramStart"/>
            <w:r w:rsidRPr="00ED2596">
              <w:rPr>
                <w:rFonts w:ascii="宋体" w:eastAsia="宋体" w:hAnsi="宋体" w:cs="宋体" w:hint="eastAsia"/>
                <w:color w:val="000000"/>
                <w:kern w:val="0"/>
                <w:sz w:val="24"/>
                <w:szCs w:val="24"/>
              </w:rPr>
              <w:t>法制员</w:t>
            </w:r>
            <w:proofErr w:type="gramEnd"/>
          </w:p>
        </w:tc>
        <w:tc>
          <w:tcPr>
            <w:tcW w:w="222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20150413128</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白彦辉</w:t>
            </w:r>
          </w:p>
        </w:tc>
      </w:tr>
      <w:tr w:rsidR="00ED2596" w:rsidRPr="00ED2596" w:rsidTr="00ED2596">
        <w:trPr>
          <w:trHeight w:val="72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67040103</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灞桥区</w:t>
            </w:r>
          </w:p>
        </w:tc>
        <w:tc>
          <w:tcPr>
            <w:tcW w:w="216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proofErr w:type="gramStart"/>
            <w:r w:rsidRPr="00ED2596">
              <w:rPr>
                <w:rFonts w:ascii="宋体" w:eastAsia="宋体" w:hAnsi="宋体" w:cs="宋体" w:hint="eastAsia"/>
                <w:color w:val="000000"/>
                <w:kern w:val="0"/>
                <w:sz w:val="24"/>
                <w:szCs w:val="24"/>
              </w:rPr>
              <w:t>法制员</w:t>
            </w:r>
            <w:proofErr w:type="gramEnd"/>
          </w:p>
        </w:tc>
        <w:tc>
          <w:tcPr>
            <w:tcW w:w="222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20150102409</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樊佩瑶</w:t>
            </w:r>
          </w:p>
        </w:tc>
      </w:tr>
      <w:tr w:rsidR="00ED2596" w:rsidRPr="00ED2596" w:rsidTr="00ED2596">
        <w:trPr>
          <w:trHeight w:val="72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67070104</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临潼区</w:t>
            </w:r>
          </w:p>
        </w:tc>
        <w:tc>
          <w:tcPr>
            <w:tcW w:w="216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监管4</w:t>
            </w:r>
          </w:p>
        </w:tc>
        <w:tc>
          <w:tcPr>
            <w:tcW w:w="222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20150117820</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毛玉兰</w:t>
            </w:r>
          </w:p>
        </w:tc>
      </w:tr>
      <w:tr w:rsidR="00ED2596" w:rsidRPr="00ED2596" w:rsidTr="00ED2596">
        <w:trPr>
          <w:trHeight w:val="72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67070202</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临潼区</w:t>
            </w:r>
          </w:p>
        </w:tc>
        <w:tc>
          <w:tcPr>
            <w:tcW w:w="216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检测2</w:t>
            </w:r>
          </w:p>
        </w:tc>
        <w:tc>
          <w:tcPr>
            <w:tcW w:w="222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20150113019</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薛梓玄</w:t>
            </w:r>
          </w:p>
        </w:tc>
      </w:tr>
      <w:tr w:rsidR="00ED2596" w:rsidRPr="00ED2596" w:rsidTr="00ED2596">
        <w:trPr>
          <w:trHeight w:val="72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67080101</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长安区</w:t>
            </w:r>
          </w:p>
        </w:tc>
        <w:tc>
          <w:tcPr>
            <w:tcW w:w="216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监管1</w:t>
            </w:r>
          </w:p>
        </w:tc>
        <w:tc>
          <w:tcPr>
            <w:tcW w:w="222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20150401827</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李娟</w:t>
            </w:r>
          </w:p>
        </w:tc>
      </w:tr>
      <w:tr w:rsidR="00ED2596" w:rsidRPr="00ED2596" w:rsidTr="00ED2596">
        <w:trPr>
          <w:trHeight w:val="72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67080104</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长安区</w:t>
            </w:r>
          </w:p>
        </w:tc>
        <w:tc>
          <w:tcPr>
            <w:tcW w:w="216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监管4</w:t>
            </w:r>
          </w:p>
        </w:tc>
        <w:tc>
          <w:tcPr>
            <w:tcW w:w="222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20150413029</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李利娜</w:t>
            </w:r>
          </w:p>
        </w:tc>
      </w:tr>
      <w:tr w:rsidR="00ED2596" w:rsidRPr="00ED2596" w:rsidTr="00ED2596">
        <w:trPr>
          <w:trHeight w:val="72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67080105</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长安区</w:t>
            </w:r>
          </w:p>
        </w:tc>
        <w:tc>
          <w:tcPr>
            <w:tcW w:w="216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监管5</w:t>
            </w:r>
          </w:p>
        </w:tc>
        <w:tc>
          <w:tcPr>
            <w:tcW w:w="222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20150116522</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马文博</w:t>
            </w:r>
          </w:p>
        </w:tc>
      </w:tr>
      <w:tr w:rsidR="00ED2596" w:rsidRPr="00ED2596" w:rsidTr="00ED2596">
        <w:trPr>
          <w:trHeight w:val="72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67090102</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阎良区</w:t>
            </w:r>
          </w:p>
        </w:tc>
        <w:tc>
          <w:tcPr>
            <w:tcW w:w="216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监管2（女）</w:t>
            </w:r>
          </w:p>
        </w:tc>
        <w:tc>
          <w:tcPr>
            <w:tcW w:w="222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20150200822</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王玫</w:t>
            </w:r>
          </w:p>
        </w:tc>
      </w:tr>
      <w:tr w:rsidR="00ED2596" w:rsidRPr="00ED2596" w:rsidTr="00ED2596">
        <w:trPr>
          <w:trHeight w:val="72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67120101</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户县</w:t>
            </w:r>
          </w:p>
        </w:tc>
        <w:tc>
          <w:tcPr>
            <w:tcW w:w="216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监管1（男）</w:t>
            </w:r>
          </w:p>
        </w:tc>
        <w:tc>
          <w:tcPr>
            <w:tcW w:w="222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20150308801</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刘文峰</w:t>
            </w:r>
          </w:p>
        </w:tc>
      </w:tr>
      <w:tr w:rsidR="00ED2596" w:rsidRPr="00ED2596" w:rsidTr="00ED2596">
        <w:trPr>
          <w:trHeight w:val="72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67120102</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户县</w:t>
            </w:r>
          </w:p>
        </w:tc>
        <w:tc>
          <w:tcPr>
            <w:tcW w:w="216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监管2（女）</w:t>
            </w:r>
          </w:p>
        </w:tc>
        <w:tc>
          <w:tcPr>
            <w:tcW w:w="222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20150119008</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proofErr w:type="gramStart"/>
            <w:r w:rsidRPr="00ED2596">
              <w:rPr>
                <w:rFonts w:ascii="宋体" w:eastAsia="宋体" w:hAnsi="宋体" w:cs="宋体" w:hint="eastAsia"/>
                <w:color w:val="000000"/>
                <w:kern w:val="0"/>
                <w:sz w:val="24"/>
                <w:szCs w:val="24"/>
              </w:rPr>
              <w:t>李瑜静</w:t>
            </w:r>
            <w:proofErr w:type="gramEnd"/>
          </w:p>
        </w:tc>
      </w:tr>
      <w:tr w:rsidR="00ED2596" w:rsidRPr="00ED2596" w:rsidTr="00ED2596">
        <w:trPr>
          <w:trHeight w:val="72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67120103</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户县</w:t>
            </w:r>
          </w:p>
        </w:tc>
        <w:tc>
          <w:tcPr>
            <w:tcW w:w="216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监管3（男）</w:t>
            </w:r>
          </w:p>
        </w:tc>
        <w:tc>
          <w:tcPr>
            <w:tcW w:w="222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20150210717</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proofErr w:type="gramStart"/>
            <w:r w:rsidRPr="00ED2596">
              <w:rPr>
                <w:rFonts w:ascii="宋体" w:eastAsia="宋体" w:hAnsi="宋体" w:cs="宋体" w:hint="eastAsia"/>
                <w:color w:val="000000"/>
                <w:kern w:val="0"/>
                <w:sz w:val="24"/>
                <w:szCs w:val="24"/>
              </w:rPr>
              <w:t>谢谋程</w:t>
            </w:r>
            <w:proofErr w:type="gramEnd"/>
          </w:p>
        </w:tc>
      </w:tr>
      <w:tr w:rsidR="00ED2596" w:rsidRPr="00ED2596" w:rsidTr="00ED2596">
        <w:trPr>
          <w:trHeight w:val="720"/>
          <w:jc w:val="center"/>
        </w:trPr>
        <w:tc>
          <w:tcPr>
            <w:tcW w:w="1880" w:type="dxa"/>
            <w:tcBorders>
              <w:top w:val="nil"/>
              <w:left w:val="single" w:sz="8" w:space="0" w:color="auto"/>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67120201</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户县</w:t>
            </w:r>
          </w:p>
        </w:tc>
        <w:tc>
          <w:tcPr>
            <w:tcW w:w="216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检测1（男）</w:t>
            </w:r>
          </w:p>
        </w:tc>
        <w:tc>
          <w:tcPr>
            <w:tcW w:w="222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r w:rsidRPr="00ED2596">
              <w:rPr>
                <w:rFonts w:ascii="宋体" w:eastAsia="宋体" w:hAnsi="宋体" w:cs="宋体" w:hint="eastAsia"/>
                <w:color w:val="000000"/>
                <w:kern w:val="0"/>
                <w:sz w:val="24"/>
                <w:szCs w:val="24"/>
              </w:rPr>
              <w:t>20150200629</w:t>
            </w:r>
          </w:p>
        </w:tc>
        <w:tc>
          <w:tcPr>
            <w:tcW w:w="1880" w:type="dxa"/>
            <w:tcBorders>
              <w:top w:val="nil"/>
              <w:left w:val="nil"/>
              <w:bottom w:val="single" w:sz="8" w:space="0" w:color="auto"/>
              <w:right w:val="single" w:sz="8" w:space="0" w:color="auto"/>
            </w:tcBorders>
            <w:shd w:val="clear" w:color="000000" w:fill="FFFFFF"/>
            <w:vAlign w:val="center"/>
            <w:hideMark/>
          </w:tcPr>
          <w:p w:rsidR="00ED2596" w:rsidRPr="00ED2596" w:rsidRDefault="00ED2596" w:rsidP="00ED2596">
            <w:pPr>
              <w:widowControl/>
              <w:jc w:val="center"/>
              <w:rPr>
                <w:rFonts w:ascii="宋体" w:eastAsia="宋体" w:hAnsi="宋体" w:cs="宋体"/>
                <w:color w:val="000000"/>
                <w:kern w:val="0"/>
                <w:sz w:val="24"/>
                <w:szCs w:val="24"/>
              </w:rPr>
            </w:pPr>
            <w:proofErr w:type="gramStart"/>
            <w:r w:rsidRPr="00ED2596">
              <w:rPr>
                <w:rFonts w:ascii="宋体" w:eastAsia="宋体" w:hAnsi="宋体" w:cs="宋体" w:hint="eastAsia"/>
                <w:color w:val="000000"/>
                <w:kern w:val="0"/>
                <w:sz w:val="24"/>
                <w:szCs w:val="24"/>
              </w:rPr>
              <w:t>燕晨征</w:t>
            </w:r>
            <w:proofErr w:type="gramEnd"/>
          </w:p>
        </w:tc>
      </w:tr>
    </w:tbl>
    <w:p w:rsidR="00960A9C" w:rsidRDefault="00960A9C"/>
    <w:sectPr w:rsidR="00960A9C" w:rsidSect="00960A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861" w:rsidRDefault="005C7861" w:rsidP="002751A2">
      <w:r>
        <w:separator/>
      </w:r>
    </w:p>
  </w:endnote>
  <w:endnote w:type="continuationSeparator" w:id="0">
    <w:p w:rsidR="005C7861" w:rsidRDefault="005C7861" w:rsidP="002751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861" w:rsidRDefault="005C7861" w:rsidP="002751A2">
      <w:r>
        <w:separator/>
      </w:r>
    </w:p>
  </w:footnote>
  <w:footnote w:type="continuationSeparator" w:id="0">
    <w:p w:rsidR="005C7861" w:rsidRDefault="005C7861" w:rsidP="00275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1A2"/>
    <w:rsid w:val="002751A2"/>
    <w:rsid w:val="005C7861"/>
    <w:rsid w:val="008E4931"/>
    <w:rsid w:val="00960A9C"/>
    <w:rsid w:val="00A21556"/>
    <w:rsid w:val="00B01928"/>
    <w:rsid w:val="00ED2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5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51A2"/>
    <w:rPr>
      <w:sz w:val="18"/>
      <w:szCs w:val="18"/>
    </w:rPr>
  </w:style>
  <w:style w:type="paragraph" w:styleId="a4">
    <w:name w:val="footer"/>
    <w:basedOn w:val="a"/>
    <w:link w:val="Char0"/>
    <w:uiPriority w:val="99"/>
    <w:semiHidden/>
    <w:unhideWhenUsed/>
    <w:rsid w:val="002751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51A2"/>
    <w:rPr>
      <w:sz w:val="18"/>
      <w:szCs w:val="18"/>
    </w:rPr>
  </w:style>
  <w:style w:type="table" w:styleId="a5">
    <w:name w:val="Table Grid"/>
    <w:basedOn w:val="a1"/>
    <w:uiPriority w:val="59"/>
    <w:rsid w:val="00275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8464795">
      <w:bodyDiv w:val="1"/>
      <w:marLeft w:val="0"/>
      <w:marRight w:val="0"/>
      <w:marTop w:val="0"/>
      <w:marBottom w:val="0"/>
      <w:divBdr>
        <w:top w:val="none" w:sz="0" w:space="0" w:color="auto"/>
        <w:left w:val="none" w:sz="0" w:space="0" w:color="auto"/>
        <w:bottom w:val="none" w:sz="0" w:space="0" w:color="auto"/>
        <w:right w:val="none" w:sz="0" w:space="0" w:color="auto"/>
      </w:divBdr>
    </w:div>
    <w:div w:id="1225220537">
      <w:bodyDiv w:val="1"/>
      <w:marLeft w:val="0"/>
      <w:marRight w:val="0"/>
      <w:marTop w:val="0"/>
      <w:marBottom w:val="0"/>
      <w:divBdr>
        <w:top w:val="none" w:sz="0" w:space="0" w:color="auto"/>
        <w:left w:val="none" w:sz="0" w:space="0" w:color="auto"/>
        <w:bottom w:val="none" w:sz="0" w:space="0" w:color="auto"/>
        <w:right w:val="none" w:sz="0" w:space="0" w:color="auto"/>
      </w:divBdr>
      <w:divsChild>
        <w:div w:id="1368335167">
          <w:marLeft w:val="0"/>
          <w:marRight w:val="0"/>
          <w:marTop w:val="0"/>
          <w:marBottom w:val="0"/>
          <w:divBdr>
            <w:top w:val="none" w:sz="0" w:space="0" w:color="auto"/>
            <w:left w:val="none" w:sz="0" w:space="0" w:color="auto"/>
            <w:bottom w:val="none" w:sz="0" w:space="0" w:color="auto"/>
            <w:right w:val="none" w:sz="0" w:space="0" w:color="auto"/>
          </w:divBdr>
        </w:div>
      </w:divsChild>
    </w:div>
    <w:div w:id="1348673110">
      <w:bodyDiv w:val="1"/>
      <w:marLeft w:val="0"/>
      <w:marRight w:val="0"/>
      <w:marTop w:val="0"/>
      <w:marBottom w:val="0"/>
      <w:divBdr>
        <w:top w:val="none" w:sz="0" w:space="0" w:color="auto"/>
        <w:left w:val="none" w:sz="0" w:space="0" w:color="auto"/>
        <w:bottom w:val="none" w:sz="0" w:space="0" w:color="auto"/>
        <w:right w:val="none" w:sz="0" w:space="0" w:color="auto"/>
      </w:divBdr>
      <w:divsChild>
        <w:div w:id="110745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72</Words>
  <Characters>417</Characters>
  <Application>Microsoft Office Word</Application>
  <DocSecurity>0</DocSecurity>
  <Lines>3</Lines>
  <Paragraphs>1</Paragraphs>
  <ScaleCrop>false</ScaleCrop>
  <Company>微软中国</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2015-05-06T09:12:00Z</dcterms:created>
  <dcterms:modified xsi:type="dcterms:W3CDTF">2015-05-06T09:47:00Z</dcterms:modified>
</cp:coreProperties>
</file>