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3"/>
          <w:rFonts w:hint="eastAsia" w:ascii="宋体" w:hAnsi="宋体" w:eastAsia="宋体" w:cs="宋体"/>
          <w:i w:val="0"/>
          <w:caps w:val="0"/>
          <w:color w:val="444444"/>
          <w:spacing w:val="0"/>
          <w:sz w:val="21"/>
          <w:szCs w:val="21"/>
          <w:bdr w:val="none" w:color="auto" w:sz="0" w:space="0"/>
        </w:rPr>
      </w:pPr>
      <w:r>
        <w:rPr>
          <w:rStyle w:val="3"/>
          <w:rFonts w:hint="eastAsia" w:ascii="宋体" w:hAnsi="宋体" w:eastAsia="宋体" w:cs="宋体"/>
          <w:i w:val="0"/>
          <w:caps w:val="0"/>
          <w:color w:val="444444"/>
          <w:spacing w:val="0"/>
          <w:sz w:val="21"/>
          <w:szCs w:val="21"/>
          <w:bdr w:val="none" w:color="auto" w:sz="0" w:space="0"/>
        </w:rPr>
        <w:t>陕西省动物研究所岗位应聘申请</w:t>
      </w:r>
      <w:bookmarkStart w:id="0" w:name="_GoBack"/>
      <w:bookmarkEnd w:id="0"/>
      <w:r>
        <w:rPr>
          <w:rStyle w:val="3"/>
          <w:rFonts w:hint="eastAsia" w:ascii="宋体" w:hAnsi="宋体" w:eastAsia="宋体" w:cs="宋体"/>
          <w:i w:val="0"/>
          <w:caps w:val="0"/>
          <w:color w:val="444444"/>
          <w:spacing w:val="0"/>
          <w:sz w:val="21"/>
          <w:szCs w:val="21"/>
          <w:bdr w:val="none" w:color="auto" w:sz="0" w:space="0"/>
        </w:rPr>
        <w:t>表</w:t>
      </w:r>
    </w:p>
    <w:p>
      <w:pPr>
        <w:jc w:val="center"/>
        <w:rPr>
          <w:rStyle w:val="3"/>
          <w:rFonts w:hint="eastAsia" w:ascii="宋体" w:hAnsi="宋体" w:eastAsia="宋体" w:cs="宋体"/>
          <w:i w:val="0"/>
          <w:caps w:val="0"/>
          <w:color w:val="444444"/>
          <w:spacing w:val="0"/>
          <w:sz w:val="21"/>
          <w:szCs w:val="21"/>
          <w:bdr w:val="none" w:color="auto" w:sz="0" w:space="0"/>
        </w:rPr>
      </w:pPr>
    </w:p>
    <w:tbl>
      <w:tblPr>
        <w:tblW w:w="8988" w:type="dxa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3"/>
        <w:gridCol w:w="72"/>
        <w:gridCol w:w="71"/>
        <w:gridCol w:w="71"/>
        <w:gridCol w:w="1246"/>
        <w:gridCol w:w="218"/>
        <w:gridCol w:w="1245"/>
        <w:gridCol w:w="257"/>
        <w:gridCol w:w="389"/>
        <w:gridCol w:w="324"/>
        <w:gridCol w:w="109"/>
        <w:gridCol w:w="108"/>
        <w:gridCol w:w="1245"/>
      </w:tblGrid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6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eastAsia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14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1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25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21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5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照片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370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2851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54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70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 历</w:t>
            </w:r>
          </w:p>
        </w:tc>
        <w:tc>
          <w:tcPr>
            <w:tcW w:w="2851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 位</w:t>
            </w:r>
          </w:p>
        </w:tc>
        <w:tc>
          <w:tcPr>
            <w:tcW w:w="54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70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2851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 业</w:t>
            </w:r>
          </w:p>
        </w:tc>
        <w:tc>
          <w:tcPr>
            <w:tcW w:w="541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5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370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外语等级</w:t>
            </w:r>
          </w:p>
        </w:tc>
        <w:tc>
          <w:tcPr>
            <w:tcW w:w="2851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其他证书</w:t>
            </w:r>
          </w:p>
        </w:tc>
        <w:tc>
          <w:tcPr>
            <w:tcW w:w="1786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370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现工作单位</w:t>
            </w:r>
          </w:p>
        </w:tc>
        <w:tc>
          <w:tcPr>
            <w:tcW w:w="2851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6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现任职务</w:t>
            </w:r>
          </w:p>
        </w:tc>
        <w:tc>
          <w:tcPr>
            <w:tcW w:w="1786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70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851" w:type="dxa"/>
            <w:gridSpan w:val="5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135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705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配偶情况</w:t>
            </w:r>
          </w:p>
        </w:tc>
        <w:tc>
          <w:tcPr>
            <w:tcW w:w="13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146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7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户口所在地</w:t>
            </w:r>
          </w:p>
        </w:tc>
        <w:tc>
          <w:tcPr>
            <w:tcW w:w="135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705" w:type="dxa"/>
            <w:gridSpan w:val="2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3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3895" w:type="dxa"/>
            <w:gridSpan w:val="8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705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应聘工作岗位</w:t>
            </w:r>
          </w:p>
        </w:tc>
        <w:tc>
          <w:tcPr>
            <w:tcW w:w="5283" w:type="dxa"/>
            <w:gridSpan w:val="11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6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学习经历</w:t>
            </w:r>
          </w:p>
        </w:tc>
        <w:tc>
          <w:tcPr>
            <w:tcW w:w="5355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6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工作经历</w:t>
            </w:r>
          </w:p>
        </w:tc>
        <w:tc>
          <w:tcPr>
            <w:tcW w:w="5355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6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相关能力介绍</w:t>
            </w:r>
          </w:p>
        </w:tc>
        <w:tc>
          <w:tcPr>
            <w:tcW w:w="5355" w:type="dxa"/>
            <w:gridSpan w:val="1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377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人事部门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资格审核意见</w:t>
            </w:r>
          </w:p>
        </w:tc>
        <w:tc>
          <w:tcPr>
            <w:tcW w:w="5212" w:type="dxa"/>
            <w:gridSpan w:val="10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负责人签名： 年 月 日</w:t>
            </w:r>
          </w:p>
        </w:tc>
      </w:tr>
    </w:tbl>
    <w:p>
      <w:pPr>
        <w:jc w:val="left"/>
        <w:rPr>
          <w:rStyle w:val="3"/>
          <w:rFonts w:hint="eastAsia" w:ascii="宋体" w:hAnsi="宋体" w:eastAsia="宋体" w:cs="宋体"/>
          <w:i w:val="0"/>
          <w:caps w:val="0"/>
          <w:color w:val="444444"/>
          <w:spacing w:val="0"/>
          <w:sz w:val="21"/>
          <w:szCs w:val="21"/>
          <w:bdr w:val="none" w:color="auto" w:sz="0" w:space="0"/>
        </w:rPr>
      </w:pPr>
    </w:p>
    <w:p>
      <w:pPr>
        <w:rPr>
          <w:rStyle w:val="3"/>
          <w:rFonts w:hint="eastAsia" w:ascii="宋体" w:hAnsi="宋体" w:eastAsia="宋体" w:cs="宋体"/>
          <w:i w:val="0"/>
          <w:caps w:val="0"/>
          <w:color w:val="444444"/>
          <w:spacing w:val="0"/>
          <w:sz w:val="21"/>
          <w:szCs w:val="21"/>
          <w:bdr w:val="none" w:color="auto" w:sz="0" w:space="0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外交粗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804E07"/>
    <w:rsid w:val="13804E0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uiPriority w:val="0"/>
    <w:rPr>
      <w:color w:val="000080"/>
      <w:u w:val="none"/>
    </w:rPr>
  </w:style>
  <w:style w:type="character" w:styleId="5">
    <w:name w:val="Hyperlink"/>
    <w:basedOn w:val="2"/>
    <w:uiPriority w:val="0"/>
    <w:rPr>
      <w:color w:val="000080"/>
      <w:u w:val="none"/>
    </w:rPr>
  </w:style>
  <w:style w:type="character" w:customStyle="1" w:styleId="7">
    <w:name w:val="font61"/>
    <w:basedOn w:val="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1"/>
    <w:basedOn w:val="2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2"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2017-01-11T01:11:00Z</dcterms:created>
  <dc:creator>Administrator</dc:creator>
  <cp:lastModifiedBy>Administrator</cp:lastModifiedBy>
  <dcterms:modified xsi:type="dcterms:W3CDTF">2017-01-11T09:11:22Z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