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附件1：</w:t>
      </w:r>
    </w:p>
    <w:p>
      <w:pPr>
        <w:jc w:val="center"/>
        <w:rPr>
          <w:rFonts w:ascii="Times New Roman" w:hAnsi="Times New Roman" w:eastAsia="方正小标宋简体"/>
          <w:spacing w:val="20"/>
          <w:kern w:val="6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pacing w:val="20"/>
          <w:kern w:val="6"/>
          <w:sz w:val="36"/>
          <w:szCs w:val="36"/>
        </w:rPr>
        <w:t>神木中学引进优秀教师报名登记表</w:t>
      </w:r>
    </w:p>
    <w:bookmarkEnd w:id="0"/>
    <w:tbl>
      <w:tblPr>
        <w:tblStyle w:val="3"/>
        <w:tblW w:w="893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079"/>
        <w:gridCol w:w="60"/>
        <w:gridCol w:w="1020"/>
        <w:gridCol w:w="60"/>
        <w:gridCol w:w="716"/>
        <w:gridCol w:w="304"/>
        <w:gridCol w:w="60"/>
        <w:gridCol w:w="716"/>
        <w:gridCol w:w="304"/>
        <w:gridCol w:w="60"/>
        <w:gridCol w:w="896"/>
        <w:gridCol w:w="31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性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出生年月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岁）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族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籍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宋体"/>
                <w:szCs w:val="21"/>
              </w:rPr>
              <w:t>贯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健康状况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宋体"/>
                <w:szCs w:val="21"/>
              </w:rPr>
              <w:t>参工</w:t>
            </w:r>
            <w:r>
              <w:rPr>
                <w:rFonts w:ascii="Times New Roman" w:hAnsi="宋体"/>
                <w:szCs w:val="21"/>
              </w:rPr>
              <w:t>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教龄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现工作单位及职务（职称）</w:t>
            </w:r>
          </w:p>
        </w:tc>
        <w:tc>
          <w:tcPr>
            <w:tcW w:w="329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任现职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szCs w:val="21"/>
              </w:rPr>
              <w:t>时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间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  <w:vAlign w:val="center"/>
          </w:tcPr>
          <w:p>
            <w:pPr>
              <w:ind w:firstLine="210" w:firstLineChars="1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szCs w:val="21"/>
              </w:rPr>
              <w:t>学历学位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教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毕业时间、院校及专业</w:t>
            </w:r>
          </w:p>
        </w:tc>
        <w:tc>
          <w:tcPr>
            <w:tcW w:w="42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6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13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在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职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教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宋体"/>
                <w:szCs w:val="21"/>
              </w:rPr>
              <w:t>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427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9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73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联系地址</w:t>
            </w:r>
          </w:p>
        </w:tc>
        <w:tc>
          <w:tcPr>
            <w:tcW w:w="4015" w:type="dxa"/>
            <w:gridSpan w:val="8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邮政编码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293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4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身份证号码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拟应聘学科</w:t>
            </w:r>
          </w:p>
        </w:tc>
        <w:tc>
          <w:tcPr>
            <w:tcW w:w="7572" w:type="dxa"/>
            <w:gridSpan w:val="1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要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工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作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简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历</w:t>
            </w:r>
          </w:p>
        </w:tc>
        <w:tc>
          <w:tcPr>
            <w:tcW w:w="7572" w:type="dxa"/>
            <w:gridSpan w:val="1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主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要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工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作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业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绩</w:t>
            </w:r>
          </w:p>
        </w:tc>
        <w:tc>
          <w:tcPr>
            <w:tcW w:w="7572" w:type="dxa"/>
            <w:gridSpan w:val="13"/>
            <w:vAlign w:val="center"/>
          </w:tcPr>
          <w:p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480" w:lineRule="auto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18"/>
                <w:szCs w:val="18"/>
              </w:rPr>
              <w:t>系</w:t>
            </w:r>
          </w:p>
        </w:tc>
        <w:tc>
          <w:tcPr>
            <w:tcW w:w="1079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称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谓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名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出生年月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政治面貌</w:t>
            </w:r>
          </w:p>
        </w:tc>
        <w:tc>
          <w:tcPr>
            <w:tcW w:w="3253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3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3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3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3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3" w:type="dxa"/>
            <w:gridSpan w:val="4"/>
            <w:vAlign w:val="top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资格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意见</w:t>
            </w:r>
          </w:p>
        </w:tc>
        <w:tc>
          <w:tcPr>
            <w:tcW w:w="7572" w:type="dxa"/>
            <w:gridSpan w:val="13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62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备注</w:t>
            </w:r>
          </w:p>
        </w:tc>
        <w:tc>
          <w:tcPr>
            <w:tcW w:w="7572" w:type="dxa"/>
            <w:gridSpan w:val="13"/>
            <w:vAlign w:val="center"/>
          </w:tcPr>
          <w:p>
            <w:pPr>
              <w:pStyle w:val="4"/>
              <w:spacing w:line="540" w:lineRule="exact"/>
              <w:ind w:firstLine="0" w:firstLineChars="0"/>
              <w:rPr>
                <w:rFonts w:ascii="Times New Roman" w:hAnsi="仿宋_GB2312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仿宋_GB2312"/>
                <w:color w:val="000000"/>
              </w:rPr>
              <w:t>填写《神木市引进优秀教师报名登记表》。</w:t>
            </w: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  <w:r>
              <w:rPr>
                <w:rFonts w:ascii="Times New Roman" w:hAnsi="仿宋_GB2312"/>
                <w:color w:val="000000"/>
              </w:rPr>
              <w:t>2.亲笔签名的《神木中学引进优秀教师报考诚信承诺书》。3.个人简历。4.身份证。5.学历证。6.学位证。7.教师资格证。8.职称证书。9.其他符合报名条件的各项证书扫描件。</w:t>
            </w:r>
          </w:p>
          <w:p>
            <w:pPr>
              <w:pStyle w:val="4"/>
              <w:spacing w:line="540" w:lineRule="exact"/>
              <w:ind w:firstLine="0" w:firstLineChars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所交材料请按顺序装订成册，面试时带原件查验。所提交应聘材料概不退还。</w:t>
            </w:r>
          </w:p>
        </w:tc>
      </w:tr>
    </w:tbl>
    <w:p>
      <w:pPr>
        <w:spacing w:line="480" w:lineRule="auto"/>
        <w:rPr>
          <w:rFonts w:ascii="Times New Roman" w:hAnsi="Times New Roman"/>
        </w:rPr>
      </w:pPr>
      <w:r>
        <w:rPr>
          <w:rFonts w:ascii="Times New Roman"/>
        </w:rPr>
        <w:t>注：此表一式二份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21D0B"/>
    <w:rsid w:val="57F2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2017-09-30T08:20:00Z</dcterms:created>
  <dc:creator>l</dc:creator>
  <cp:lastModifiedBy>l</cp:lastModifiedBy>
  <dcterms:modified xsi:type="dcterms:W3CDTF">2017-09-30T08:21:58Z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